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1B8" w:rsidRPr="00461C55" w:rsidRDefault="005F51B8" w:rsidP="005F51B8">
      <w:pPr>
        <w:autoSpaceDE w:val="0"/>
        <w:autoSpaceDN w:val="0"/>
        <w:adjustRightInd w:val="0"/>
        <w:spacing w:after="0" w:line="240" w:lineRule="auto"/>
        <w:rPr>
          <w:rFonts w:ascii="Futura Bk" w:hAnsi="Futura Bk"/>
        </w:rPr>
      </w:pPr>
      <w:r w:rsidRPr="00461C55">
        <w:rPr>
          <w:rFonts w:ascii="Futura Bk" w:hAnsi="Futura Bk"/>
        </w:rPr>
        <w:t>Ciudad y fecha: ____________________________</w:t>
      </w:r>
    </w:p>
    <w:p w:rsidR="00CB2367" w:rsidRPr="00461C55" w:rsidRDefault="00CB2367" w:rsidP="005F51B8">
      <w:pPr>
        <w:autoSpaceDE w:val="0"/>
        <w:autoSpaceDN w:val="0"/>
        <w:adjustRightInd w:val="0"/>
        <w:spacing w:after="0" w:line="240" w:lineRule="auto"/>
        <w:rPr>
          <w:rFonts w:ascii="Futura Bk" w:hAnsi="Futura Bk"/>
        </w:rPr>
      </w:pPr>
      <w:bookmarkStart w:id="0" w:name="_GoBack"/>
      <w:bookmarkEnd w:id="0"/>
    </w:p>
    <w:p w:rsidR="005F51B8" w:rsidRPr="00461C55" w:rsidRDefault="005F51B8" w:rsidP="00770D3D">
      <w:pPr>
        <w:autoSpaceDE w:val="0"/>
        <w:autoSpaceDN w:val="0"/>
        <w:adjustRightInd w:val="0"/>
        <w:spacing w:after="0" w:line="240" w:lineRule="auto"/>
        <w:jc w:val="both"/>
        <w:rPr>
          <w:rFonts w:ascii="Futura Bk" w:hAnsi="Futura Bk"/>
        </w:rPr>
      </w:pPr>
      <w:r w:rsidRPr="00461C55">
        <w:rPr>
          <w:rFonts w:ascii="Futura Bk" w:hAnsi="Futura Bk"/>
        </w:rPr>
        <w:t>Señores</w:t>
      </w:r>
    </w:p>
    <w:p w:rsidR="005F51B8" w:rsidRPr="00461C55" w:rsidRDefault="00F0445B" w:rsidP="00770D3D">
      <w:pPr>
        <w:autoSpaceDE w:val="0"/>
        <w:autoSpaceDN w:val="0"/>
        <w:adjustRightInd w:val="0"/>
        <w:spacing w:after="0" w:line="240" w:lineRule="auto"/>
        <w:jc w:val="both"/>
        <w:rPr>
          <w:rFonts w:ascii="Futura Bk" w:hAnsi="Futura Bk"/>
          <w:b/>
          <w:bCs/>
        </w:rPr>
      </w:pPr>
      <w:r w:rsidRPr="00461C55">
        <w:rPr>
          <w:rFonts w:ascii="Futura Bk" w:hAnsi="Futura Bk"/>
          <w:b/>
          <w:bCs/>
        </w:rPr>
        <w:t xml:space="preserve">INSTITUCIÓN UNIVERSITARIA COLEGIO MAYOR DEL CAUCA </w:t>
      </w:r>
    </w:p>
    <w:p w:rsidR="00CC4208" w:rsidRPr="00461C55" w:rsidRDefault="00CC4208" w:rsidP="00770D3D">
      <w:pPr>
        <w:autoSpaceDE w:val="0"/>
        <w:autoSpaceDN w:val="0"/>
        <w:adjustRightInd w:val="0"/>
        <w:spacing w:after="0" w:line="240" w:lineRule="auto"/>
        <w:jc w:val="both"/>
        <w:rPr>
          <w:rFonts w:ascii="Futura Bk" w:hAnsi="Futura Bk"/>
          <w:bCs/>
        </w:rPr>
      </w:pPr>
      <w:r w:rsidRPr="00461C55">
        <w:rPr>
          <w:rFonts w:ascii="Futura Bk" w:hAnsi="Futura Bk"/>
          <w:bCs/>
        </w:rPr>
        <w:t>Popayán - Cauca</w:t>
      </w:r>
    </w:p>
    <w:p w:rsidR="00F0445B" w:rsidRPr="00461C55" w:rsidRDefault="00F0445B" w:rsidP="00770D3D">
      <w:pPr>
        <w:autoSpaceDE w:val="0"/>
        <w:autoSpaceDN w:val="0"/>
        <w:adjustRightInd w:val="0"/>
        <w:spacing w:after="0" w:line="240" w:lineRule="auto"/>
        <w:jc w:val="both"/>
        <w:rPr>
          <w:rFonts w:ascii="Futura Bk" w:hAnsi="Futura Bk"/>
          <w:b/>
          <w:bCs/>
        </w:rPr>
      </w:pPr>
    </w:p>
    <w:p w:rsidR="005F51B8" w:rsidRDefault="005F51B8" w:rsidP="00770D3D">
      <w:pPr>
        <w:autoSpaceDE w:val="0"/>
        <w:autoSpaceDN w:val="0"/>
        <w:adjustRightInd w:val="0"/>
        <w:spacing w:after="0" w:line="240" w:lineRule="auto"/>
        <w:jc w:val="both"/>
        <w:rPr>
          <w:rFonts w:ascii="Futura Bk" w:hAnsi="Futura Bk"/>
        </w:rPr>
      </w:pPr>
      <w:r w:rsidRPr="00461C55">
        <w:rPr>
          <w:rFonts w:ascii="Futura Bk" w:hAnsi="Futura Bk"/>
        </w:rPr>
        <w:t xml:space="preserve">De </w:t>
      </w:r>
      <w:r w:rsidR="00CC4208" w:rsidRPr="00461C55">
        <w:rPr>
          <w:rFonts w:ascii="Futura Bk" w:hAnsi="Futura Bk"/>
        </w:rPr>
        <w:t xml:space="preserve">conformidad con lo previsto en </w:t>
      </w:r>
      <w:r w:rsidRPr="00461C55">
        <w:rPr>
          <w:rFonts w:ascii="Futura Bk" w:hAnsi="Futura Bk"/>
        </w:rPr>
        <w:t xml:space="preserve">el artículo 622 del Código de Comercio, me permito dar las instrucciones pertinentes para que sean llenados los espacios en blanco que se han dejado en el Pagaré número____________ que he suscrito a favor de la </w:t>
      </w:r>
      <w:r w:rsidR="00F0445B" w:rsidRPr="00461C55">
        <w:rPr>
          <w:rFonts w:ascii="Futura Bk" w:hAnsi="Futura Bk"/>
          <w:b/>
          <w:bCs/>
        </w:rPr>
        <w:t>INSTITUCIÓN UNIVERSITARIA COLEGIO MAYOR DEL CAUCA</w:t>
      </w:r>
      <w:r w:rsidRPr="00461C55">
        <w:rPr>
          <w:rFonts w:ascii="Futura Bk" w:hAnsi="Futura Bk"/>
        </w:rPr>
        <w:t>, de la siguiente manera:</w:t>
      </w:r>
    </w:p>
    <w:p w:rsidR="00B67388" w:rsidRDefault="00B67388" w:rsidP="00770D3D">
      <w:pPr>
        <w:autoSpaceDE w:val="0"/>
        <w:autoSpaceDN w:val="0"/>
        <w:adjustRightInd w:val="0"/>
        <w:spacing w:after="0" w:line="240" w:lineRule="auto"/>
        <w:jc w:val="both"/>
        <w:rPr>
          <w:rFonts w:ascii="Futura Bk" w:hAnsi="Futura Bk"/>
        </w:rPr>
      </w:pPr>
    </w:p>
    <w:p w:rsidR="005F51B8" w:rsidRDefault="00461C55" w:rsidP="00461C55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Futura Bk" w:hAnsi="Futura Bk"/>
        </w:rPr>
      </w:pPr>
      <w:r w:rsidRPr="00461C55">
        <w:rPr>
          <w:rFonts w:ascii="Futura Bk" w:hAnsi="Futura Bk"/>
          <w:b/>
          <w:bCs/>
        </w:rPr>
        <w:t xml:space="preserve">1.- </w:t>
      </w:r>
      <w:r w:rsidR="00F0445B" w:rsidRPr="00461C55">
        <w:rPr>
          <w:rFonts w:ascii="Futura Bk" w:hAnsi="Futura Bk"/>
          <w:bCs/>
        </w:rPr>
        <w:t>La INSTITUCIÓN UNIVERSITARIA COLEGIO MAYOR DEL CAUCA</w:t>
      </w:r>
      <w:r w:rsidR="005F51B8" w:rsidRPr="00461C55">
        <w:rPr>
          <w:rFonts w:ascii="Futura Bk" w:hAnsi="Futura Bk"/>
        </w:rPr>
        <w:t>, podrá llen</w:t>
      </w:r>
      <w:r w:rsidR="005221B2">
        <w:rPr>
          <w:rFonts w:ascii="Futura Bk" w:hAnsi="Futura Bk"/>
        </w:rPr>
        <w:t xml:space="preserve">ar </w:t>
      </w:r>
      <w:r w:rsidR="00FF7B43">
        <w:rPr>
          <w:rFonts w:ascii="Futura Bk" w:hAnsi="Futura Bk"/>
        </w:rPr>
        <w:t xml:space="preserve">los espacios en blanco </w:t>
      </w:r>
      <w:r w:rsidR="005221B2">
        <w:rPr>
          <w:rFonts w:ascii="Futura Bk" w:hAnsi="Futura Bk"/>
        </w:rPr>
        <w:t xml:space="preserve">y </w:t>
      </w:r>
      <w:r w:rsidR="00FF7B43">
        <w:rPr>
          <w:rFonts w:ascii="Futura Bk" w:hAnsi="Futura Bk"/>
        </w:rPr>
        <w:t xml:space="preserve">cobrar </w:t>
      </w:r>
      <w:r w:rsidR="005221B2">
        <w:rPr>
          <w:rFonts w:ascii="Futura Bk" w:hAnsi="Futura Bk"/>
        </w:rPr>
        <w:t xml:space="preserve">dicho pagaré </w:t>
      </w:r>
      <w:r w:rsidR="005F51B8" w:rsidRPr="00461C55">
        <w:rPr>
          <w:rFonts w:ascii="Futura Bk" w:hAnsi="Futura Bk"/>
        </w:rPr>
        <w:t>cuando el deudor incurra en mora en el pago de cualquier suma de dinero adeudada derivado de las obligaciones contraídas a favor de la</w:t>
      </w:r>
      <w:r w:rsidR="00F0445B" w:rsidRPr="00461C55">
        <w:rPr>
          <w:rFonts w:ascii="Futura Bk" w:hAnsi="Futura Bk"/>
        </w:rPr>
        <w:t xml:space="preserve"> </w:t>
      </w:r>
      <w:r w:rsidR="00F0445B" w:rsidRPr="00461C55">
        <w:rPr>
          <w:rFonts w:ascii="Futura Bk" w:hAnsi="Futura Bk"/>
          <w:bCs/>
        </w:rPr>
        <w:t>INSTITUCIÓN UNIVERSITARIA COLEGIO MAYOR DEL CAUCA</w:t>
      </w:r>
      <w:r w:rsidR="005F51B8" w:rsidRPr="00461C55">
        <w:rPr>
          <w:rFonts w:ascii="Futura Bk" w:hAnsi="Futura Bk"/>
        </w:rPr>
        <w:t>.</w:t>
      </w:r>
    </w:p>
    <w:p w:rsidR="00B67388" w:rsidRDefault="00B67388" w:rsidP="00461C55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Futura Bk" w:hAnsi="Futura Bk"/>
          <w:b/>
        </w:rPr>
      </w:pPr>
    </w:p>
    <w:p w:rsidR="00B67388" w:rsidRDefault="00461C55" w:rsidP="00461C55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Futura Bk" w:hAnsi="Futura Bk"/>
          <w:bCs/>
        </w:rPr>
      </w:pPr>
      <w:r w:rsidRPr="00461C55">
        <w:rPr>
          <w:rFonts w:ascii="Futura Bk" w:hAnsi="Futura Bk"/>
          <w:b/>
        </w:rPr>
        <w:t>2.-</w:t>
      </w:r>
      <w:r w:rsidRPr="00461C55">
        <w:rPr>
          <w:rFonts w:ascii="Futura Bk" w:hAnsi="Futura Bk"/>
        </w:rPr>
        <w:t xml:space="preserve"> </w:t>
      </w:r>
      <w:r w:rsidR="005F51B8" w:rsidRPr="00461C55">
        <w:rPr>
          <w:rFonts w:ascii="Futura Bk" w:hAnsi="Futura Bk"/>
        </w:rPr>
        <w:t>La cuantía del pagaré por concepto de capital será igual al monto de todas las sumas</w:t>
      </w:r>
      <w:r w:rsidR="00FF7B43">
        <w:rPr>
          <w:rFonts w:ascii="Futura Bk" w:hAnsi="Futura Bk"/>
        </w:rPr>
        <w:t xml:space="preserve"> de dinero que adeude el estudiante por </w:t>
      </w:r>
      <w:r w:rsidR="005F51B8" w:rsidRPr="00461C55">
        <w:rPr>
          <w:rFonts w:ascii="Futura Bk" w:hAnsi="Futura Bk"/>
        </w:rPr>
        <w:t xml:space="preserve">los servicios prestados por la </w:t>
      </w:r>
      <w:r w:rsidR="00F0445B" w:rsidRPr="00461C55">
        <w:rPr>
          <w:rFonts w:ascii="Futura Bk" w:hAnsi="Futura Bk"/>
          <w:bCs/>
        </w:rPr>
        <w:t>INSTITUCIÓN UNIVERSITARIA COLEGIO MAYOR DEL CAUCA</w:t>
      </w:r>
      <w:r w:rsidR="00FF7B43">
        <w:rPr>
          <w:rFonts w:ascii="Futura Bk" w:hAnsi="Futura Bk"/>
          <w:bCs/>
        </w:rPr>
        <w:t>.</w:t>
      </w:r>
    </w:p>
    <w:p w:rsidR="00FF7B43" w:rsidRDefault="00FF7B43" w:rsidP="00461C55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Futura Bk" w:hAnsi="Futura Bk"/>
          <w:b/>
        </w:rPr>
      </w:pPr>
    </w:p>
    <w:p w:rsidR="00FF7B43" w:rsidRPr="00B27DC4" w:rsidRDefault="00461C55" w:rsidP="00CB2367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Futura Bk" w:hAnsi="Futura Bk"/>
        </w:rPr>
      </w:pPr>
      <w:r w:rsidRPr="00461C55">
        <w:rPr>
          <w:rFonts w:ascii="Futura Bk" w:hAnsi="Futura Bk"/>
          <w:b/>
        </w:rPr>
        <w:t>3.-</w:t>
      </w:r>
      <w:r w:rsidRPr="00461C55">
        <w:rPr>
          <w:rFonts w:ascii="Futura Bk" w:hAnsi="Futura Bk"/>
        </w:rPr>
        <w:t xml:space="preserve"> </w:t>
      </w:r>
      <w:r w:rsidR="00FF7B43" w:rsidRPr="00B27DC4">
        <w:rPr>
          <w:rFonts w:ascii="Futura Bk" w:hAnsi="Futura Bk"/>
        </w:rPr>
        <w:t>Autorizo diligenciar la fecha en que debe hacerse el pago con la fecha correspondiente al día en que sea llenado el pagaré, que se entiende de su vencimiento.</w:t>
      </w:r>
    </w:p>
    <w:p w:rsidR="00FF7B43" w:rsidRPr="00B27DC4" w:rsidRDefault="00FF7B43" w:rsidP="00CB2367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Futura Bk" w:hAnsi="Futura Bk"/>
        </w:rPr>
      </w:pPr>
    </w:p>
    <w:p w:rsidR="00FF7B43" w:rsidRDefault="00703135" w:rsidP="00CB2367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Futura Bk" w:hAnsi="Futura Bk"/>
        </w:rPr>
      </w:pPr>
      <w:r>
        <w:rPr>
          <w:rFonts w:ascii="Futura Bk" w:hAnsi="Futura Bk"/>
          <w:b/>
        </w:rPr>
        <w:t>4</w:t>
      </w:r>
      <w:r w:rsidR="00FF7B43" w:rsidRPr="00461C55">
        <w:rPr>
          <w:rFonts w:ascii="Futura Bk" w:hAnsi="Futura Bk"/>
          <w:b/>
        </w:rPr>
        <w:t>.-</w:t>
      </w:r>
      <w:r w:rsidR="00FF7B43" w:rsidRPr="00461C55">
        <w:rPr>
          <w:rFonts w:ascii="Futura Bk" w:hAnsi="Futura Bk"/>
        </w:rPr>
        <w:t xml:space="preserve"> </w:t>
      </w:r>
      <w:r w:rsidR="00FF7B43">
        <w:rPr>
          <w:rFonts w:ascii="Futura Bk" w:hAnsi="Futura Bk"/>
        </w:rPr>
        <w:t>Expresamente declaro escusado el protesto del presente pagaré</w:t>
      </w:r>
      <w:r w:rsidR="00B27DC4">
        <w:rPr>
          <w:rFonts w:ascii="Futura Bk" w:hAnsi="Futura Bk"/>
        </w:rPr>
        <w:t xml:space="preserve"> y los requerimientos judiciales y extrajudiciales para la constitución en mora.</w:t>
      </w:r>
    </w:p>
    <w:p w:rsidR="00F0445B" w:rsidRPr="00461C55" w:rsidRDefault="00FF7B43" w:rsidP="00CB2367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Futura Bk" w:hAnsi="Futura Bk"/>
        </w:rPr>
      </w:pPr>
      <w:r w:rsidRPr="00461C55">
        <w:rPr>
          <w:rFonts w:ascii="Futura Bk" w:hAnsi="Futura Bk"/>
        </w:rPr>
        <w:t xml:space="preserve"> </w:t>
      </w:r>
    </w:p>
    <w:p w:rsidR="005F51B8" w:rsidRPr="00461C55" w:rsidRDefault="005F51B8" w:rsidP="00770D3D">
      <w:pPr>
        <w:autoSpaceDE w:val="0"/>
        <w:autoSpaceDN w:val="0"/>
        <w:adjustRightInd w:val="0"/>
        <w:spacing w:after="0" w:line="240" w:lineRule="auto"/>
        <w:jc w:val="both"/>
        <w:rPr>
          <w:rFonts w:ascii="Futura Bk" w:hAnsi="Futura Bk"/>
        </w:rPr>
      </w:pPr>
      <w:r w:rsidRPr="00461C55">
        <w:rPr>
          <w:rFonts w:ascii="Futura Bk" w:hAnsi="Futura Bk"/>
        </w:rPr>
        <w:t>En la fecha he recibido copia de esta carta de instrucciones.</w:t>
      </w:r>
    </w:p>
    <w:p w:rsidR="00461C55" w:rsidRDefault="00461C55" w:rsidP="00770D3D">
      <w:pPr>
        <w:autoSpaceDE w:val="0"/>
        <w:autoSpaceDN w:val="0"/>
        <w:adjustRightInd w:val="0"/>
        <w:spacing w:after="0" w:line="240" w:lineRule="auto"/>
        <w:jc w:val="both"/>
        <w:rPr>
          <w:rFonts w:ascii="Futura Bk" w:hAnsi="Futura Bk"/>
        </w:rPr>
      </w:pPr>
    </w:p>
    <w:p w:rsidR="005F51B8" w:rsidRPr="00461C55" w:rsidRDefault="005F51B8" w:rsidP="00770D3D">
      <w:pPr>
        <w:autoSpaceDE w:val="0"/>
        <w:autoSpaceDN w:val="0"/>
        <w:adjustRightInd w:val="0"/>
        <w:spacing w:after="0" w:line="240" w:lineRule="auto"/>
        <w:jc w:val="both"/>
        <w:rPr>
          <w:rFonts w:ascii="Futura Bk" w:hAnsi="Futura Bk"/>
        </w:rPr>
      </w:pPr>
      <w:r w:rsidRPr="00461C55">
        <w:rPr>
          <w:rFonts w:ascii="Futura Bk" w:hAnsi="Futura Bk"/>
        </w:rPr>
        <w:t>Atentamente,</w:t>
      </w:r>
    </w:p>
    <w:tbl>
      <w:tblPr>
        <w:tblpPr w:leftFromText="141" w:rightFromText="141" w:vertAnchor="text" w:horzAnchor="margin" w:tblpY="3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3119"/>
      </w:tblGrid>
      <w:tr w:rsidR="00CB2367" w:rsidRPr="00461C55" w:rsidTr="00461C55">
        <w:trPr>
          <w:trHeight w:val="983"/>
        </w:trPr>
        <w:tc>
          <w:tcPr>
            <w:tcW w:w="7300" w:type="dxa"/>
            <w:gridSpan w:val="2"/>
          </w:tcPr>
          <w:p w:rsidR="00461C55" w:rsidRDefault="00461C55" w:rsidP="00CB2367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/>
              </w:rPr>
            </w:pPr>
          </w:p>
          <w:p w:rsidR="00CA59A6" w:rsidRDefault="00CB2367" w:rsidP="00CA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/>
              </w:rPr>
            </w:pPr>
            <w:r w:rsidRPr="00461C55">
              <w:rPr>
                <w:rFonts w:ascii="Futura Bk" w:hAnsi="Futura Bk"/>
              </w:rPr>
              <w:t>Firma:</w:t>
            </w:r>
          </w:p>
          <w:p w:rsidR="00CA59A6" w:rsidRPr="00A730F1" w:rsidRDefault="00CA59A6" w:rsidP="00CA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/>
                <w:sz w:val="20"/>
                <w:szCs w:val="20"/>
              </w:rPr>
            </w:pPr>
            <w:r w:rsidRPr="00A730F1">
              <w:rPr>
                <w:rFonts w:ascii="Futura Bk" w:hAnsi="Futura Bk"/>
                <w:sz w:val="20"/>
                <w:szCs w:val="20"/>
              </w:rPr>
              <w:t>________________________________________________________</w:t>
            </w:r>
          </w:p>
          <w:p w:rsidR="00CB2367" w:rsidRPr="00461C55" w:rsidRDefault="00CB2367" w:rsidP="00CB2367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/>
              </w:rPr>
            </w:pPr>
            <w:r w:rsidRPr="00461C55">
              <w:rPr>
                <w:rFonts w:ascii="Futura Bk" w:hAnsi="Futura Bk"/>
              </w:rPr>
              <w:t>Nombres:</w:t>
            </w:r>
          </w:p>
        </w:tc>
      </w:tr>
      <w:tr w:rsidR="00CB2367" w:rsidRPr="00461C55" w:rsidTr="00461C55">
        <w:trPr>
          <w:trHeight w:val="279"/>
        </w:trPr>
        <w:tc>
          <w:tcPr>
            <w:tcW w:w="4181" w:type="dxa"/>
          </w:tcPr>
          <w:p w:rsidR="00CB2367" w:rsidRPr="00461C55" w:rsidRDefault="00CB2367" w:rsidP="00CB2367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/>
              </w:rPr>
            </w:pPr>
            <w:r w:rsidRPr="00461C55">
              <w:rPr>
                <w:rFonts w:ascii="Futura Bk" w:hAnsi="Futura Bk"/>
              </w:rPr>
              <w:t>CC.</w:t>
            </w:r>
          </w:p>
        </w:tc>
        <w:tc>
          <w:tcPr>
            <w:tcW w:w="3119" w:type="dxa"/>
            <w:vMerge w:val="restart"/>
          </w:tcPr>
          <w:p w:rsidR="00CB2367" w:rsidRPr="00461C55" w:rsidRDefault="00CB2367" w:rsidP="00CB2367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/>
              </w:rPr>
            </w:pPr>
          </w:p>
          <w:p w:rsidR="00CB2367" w:rsidRPr="00461C55" w:rsidRDefault="00CB2367" w:rsidP="00CB2367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/>
              </w:rPr>
            </w:pPr>
          </w:p>
          <w:p w:rsidR="00CB2367" w:rsidRPr="00461C55" w:rsidRDefault="00CB2367" w:rsidP="00CB2367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/>
              </w:rPr>
            </w:pPr>
          </w:p>
          <w:p w:rsidR="00CB2367" w:rsidRPr="00461C55" w:rsidRDefault="00CB2367" w:rsidP="00CB2367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/>
              </w:rPr>
            </w:pPr>
          </w:p>
          <w:p w:rsidR="00CB2367" w:rsidRPr="00461C55" w:rsidRDefault="00CB2367" w:rsidP="00CB2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utura Bk" w:hAnsi="Futura Bk"/>
              </w:rPr>
            </w:pPr>
            <w:r w:rsidRPr="00461C55">
              <w:rPr>
                <w:rFonts w:ascii="Futura Bk" w:hAnsi="Futura Bk"/>
              </w:rPr>
              <w:t>Índice derecho</w:t>
            </w:r>
          </w:p>
        </w:tc>
      </w:tr>
      <w:tr w:rsidR="00CB2367" w:rsidRPr="00461C55" w:rsidTr="00461C55">
        <w:trPr>
          <w:trHeight w:val="332"/>
        </w:trPr>
        <w:tc>
          <w:tcPr>
            <w:tcW w:w="4181" w:type="dxa"/>
          </w:tcPr>
          <w:p w:rsidR="00CB2367" w:rsidRPr="00461C55" w:rsidRDefault="00CB2367" w:rsidP="00CB2367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/>
              </w:rPr>
            </w:pPr>
            <w:r w:rsidRPr="00461C55">
              <w:rPr>
                <w:rFonts w:ascii="Futura Bk" w:hAnsi="Futura Bk"/>
              </w:rPr>
              <w:t>Dirección :</w:t>
            </w:r>
          </w:p>
        </w:tc>
        <w:tc>
          <w:tcPr>
            <w:tcW w:w="3119" w:type="dxa"/>
            <w:vMerge/>
          </w:tcPr>
          <w:p w:rsidR="00CB2367" w:rsidRPr="00461C55" w:rsidRDefault="00CB2367" w:rsidP="00CB2367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/>
              </w:rPr>
            </w:pPr>
          </w:p>
        </w:tc>
      </w:tr>
      <w:tr w:rsidR="00CB2367" w:rsidRPr="00461C55" w:rsidTr="00461C55">
        <w:trPr>
          <w:trHeight w:val="305"/>
        </w:trPr>
        <w:tc>
          <w:tcPr>
            <w:tcW w:w="4181" w:type="dxa"/>
          </w:tcPr>
          <w:p w:rsidR="00CB2367" w:rsidRPr="00461C55" w:rsidRDefault="00CB2367" w:rsidP="00CB2367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/>
              </w:rPr>
            </w:pPr>
            <w:r w:rsidRPr="00461C55">
              <w:rPr>
                <w:rFonts w:ascii="Futura Bk" w:hAnsi="Futura Bk"/>
              </w:rPr>
              <w:t>Teléfono :</w:t>
            </w:r>
          </w:p>
        </w:tc>
        <w:tc>
          <w:tcPr>
            <w:tcW w:w="3119" w:type="dxa"/>
            <w:vMerge/>
          </w:tcPr>
          <w:p w:rsidR="00CB2367" w:rsidRPr="00461C55" w:rsidRDefault="00CB2367" w:rsidP="00CB2367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/>
              </w:rPr>
            </w:pPr>
          </w:p>
        </w:tc>
      </w:tr>
      <w:tr w:rsidR="00CB2367" w:rsidRPr="00461C55" w:rsidTr="00461C55">
        <w:trPr>
          <w:trHeight w:val="438"/>
        </w:trPr>
        <w:tc>
          <w:tcPr>
            <w:tcW w:w="4181" w:type="dxa"/>
          </w:tcPr>
          <w:p w:rsidR="00CB2367" w:rsidRPr="00461C55" w:rsidRDefault="00CB2367" w:rsidP="00CB2367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/>
              </w:rPr>
            </w:pPr>
            <w:r w:rsidRPr="00461C55">
              <w:rPr>
                <w:rFonts w:ascii="Futura Bk" w:hAnsi="Futura Bk"/>
              </w:rPr>
              <w:t xml:space="preserve">Celular </w:t>
            </w:r>
          </w:p>
        </w:tc>
        <w:tc>
          <w:tcPr>
            <w:tcW w:w="3119" w:type="dxa"/>
            <w:vMerge/>
          </w:tcPr>
          <w:p w:rsidR="00CB2367" w:rsidRPr="00461C55" w:rsidRDefault="00CB2367" w:rsidP="00CB2367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/>
              </w:rPr>
            </w:pPr>
          </w:p>
        </w:tc>
      </w:tr>
    </w:tbl>
    <w:p w:rsidR="005F51B8" w:rsidRDefault="005F51B8" w:rsidP="00770D3D">
      <w:pPr>
        <w:autoSpaceDE w:val="0"/>
        <w:autoSpaceDN w:val="0"/>
        <w:adjustRightInd w:val="0"/>
        <w:spacing w:after="0" w:line="240" w:lineRule="auto"/>
        <w:jc w:val="both"/>
        <w:rPr>
          <w:rFonts w:ascii="Futura Bk" w:hAnsi="Futura Bk"/>
        </w:rPr>
      </w:pPr>
    </w:p>
    <w:p w:rsidR="00461C55" w:rsidRDefault="00461C55" w:rsidP="00770D3D">
      <w:pPr>
        <w:autoSpaceDE w:val="0"/>
        <w:autoSpaceDN w:val="0"/>
        <w:adjustRightInd w:val="0"/>
        <w:spacing w:after="0" w:line="240" w:lineRule="auto"/>
        <w:jc w:val="both"/>
        <w:rPr>
          <w:rFonts w:ascii="Futura Bk" w:hAnsi="Futura Bk"/>
        </w:rPr>
      </w:pPr>
    </w:p>
    <w:p w:rsidR="00461C55" w:rsidRDefault="00461C55" w:rsidP="00770D3D">
      <w:pPr>
        <w:autoSpaceDE w:val="0"/>
        <w:autoSpaceDN w:val="0"/>
        <w:adjustRightInd w:val="0"/>
        <w:spacing w:after="0" w:line="240" w:lineRule="auto"/>
        <w:jc w:val="both"/>
        <w:rPr>
          <w:rFonts w:ascii="Futura Bk" w:hAnsi="Futura Bk"/>
        </w:rPr>
      </w:pPr>
    </w:p>
    <w:p w:rsidR="00461C55" w:rsidRPr="00461C55" w:rsidRDefault="00461C55" w:rsidP="00770D3D">
      <w:pPr>
        <w:autoSpaceDE w:val="0"/>
        <w:autoSpaceDN w:val="0"/>
        <w:adjustRightInd w:val="0"/>
        <w:spacing w:after="0" w:line="240" w:lineRule="auto"/>
        <w:jc w:val="both"/>
        <w:rPr>
          <w:rFonts w:ascii="Futura Bk" w:hAnsi="Futura Bk"/>
        </w:rPr>
      </w:pPr>
    </w:p>
    <w:p w:rsidR="005F51B8" w:rsidRPr="00461C55" w:rsidRDefault="005F51B8" w:rsidP="00CB2367">
      <w:pPr>
        <w:autoSpaceDE w:val="0"/>
        <w:autoSpaceDN w:val="0"/>
        <w:adjustRightInd w:val="0"/>
        <w:spacing w:after="0" w:line="240" w:lineRule="auto"/>
        <w:jc w:val="both"/>
        <w:rPr>
          <w:rFonts w:ascii="Futura Bk" w:hAnsi="Futura Bk"/>
        </w:rPr>
      </w:pPr>
    </w:p>
    <w:sectPr w:rsidR="005F51B8" w:rsidRPr="00461C55" w:rsidSect="00770D3D">
      <w:headerReference w:type="default" r:id="rId8"/>
      <w:pgSz w:w="12240" w:h="15840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FD3" w:rsidRDefault="00580FD3" w:rsidP="006A21C8">
      <w:pPr>
        <w:spacing w:after="0" w:line="240" w:lineRule="auto"/>
      </w:pPr>
      <w:r>
        <w:separator/>
      </w:r>
    </w:p>
  </w:endnote>
  <w:endnote w:type="continuationSeparator" w:id="0">
    <w:p w:rsidR="00580FD3" w:rsidRDefault="00580FD3" w:rsidP="006A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"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FD3" w:rsidRDefault="00580FD3" w:rsidP="006A21C8">
      <w:pPr>
        <w:spacing w:after="0" w:line="240" w:lineRule="auto"/>
      </w:pPr>
      <w:r>
        <w:separator/>
      </w:r>
    </w:p>
  </w:footnote>
  <w:footnote w:type="continuationSeparator" w:id="0">
    <w:p w:rsidR="00580FD3" w:rsidRDefault="00580FD3" w:rsidP="006A2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2337"/>
      <w:gridCol w:w="2167"/>
      <w:gridCol w:w="2177"/>
      <w:gridCol w:w="2147"/>
    </w:tblGrid>
    <w:tr w:rsidR="006A21C8" w:rsidTr="006A21C8">
      <w:tc>
        <w:tcPr>
          <w:tcW w:w="13146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6A21C8" w:rsidRDefault="006A21C8" w:rsidP="006A21C8">
          <w:pPr>
            <w:spacing w:after="0" w:line="240" w:lineRule="auto"/>
            <w:jc w:val="center"/>
            <w:rPr>
              <w:rFonts w:ascii="Futura Bk" w:hAnsi="Futura Bk"/>
              <w:b/>
            </w:rPr>
          </w:pPr>
          <w:r>
            <w:rPr>
              <w:rFonts w:ascii="Futura Bk" w:hAnsi="Futura Bk"/>
              <w:b/>
            </w:rPr>
            <w:t>CARTA DE INSTRUCCIONES</w:t>
          </w:r>
        </w:p>
        <w:p w:rsidR="006A21C8" w:rsidRDefault="006A21C8" w:rsidP="006A21C8">
          <w:pPr>
            <w:spacing w:after="0" w:line="240" w:lineRule="auto"/>
            <w:jc w:val="center"/>
            <w:rPr>
              <w:rFonts w:ascii="Futura Bk" w:eastAsia="Arial" w:hAnsi="Futura Bk"/>
              <w:b/>
            </w:rPr>
          </w:pPr>
          <w:r>
            <w:rPr>
              <w:rFonts w:ascii="Futura Bk" w:hAnsi="Futura Bk"/>
              <w:b/>
            </w:rPr>
            <w:t>PAGARÉ</w:t>
          </w:r>
        </w:p>
      </w:tc>
    </w:tr>
    <w:tr w:rsidR="006A21C8" w:rsidTr="006A21C8">
      <w:tc>
        <w:tcPr>
          <w:tcW w:w="13146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6A21C8" w:rsidRDefault="006A21C8" w:rsidP="006A21C8">
          <w:pPr>
            <w:spacing w:after="0" w:line="240" w:lineRule="auto"/>
            <w:jc w:val="center"/>
            <w:rPr>
              <w:rFonts w:ascii="Futura Bk" w:hAnsi="Futura Bk"/>
            </w:rPr>
          </w:pPr>
          <w:r>
            <w:rPr>
              <w:rFonts w:ascii="Futura Bk" w:hAnsi="Futura Bk"/>
            </w:rPr>
            <w:t>Proceso: Gestión Académica</w:t>
          </w:r>
        </w:p>
        <w:p w:rsidR="006A21C8" w:rsidRDefault="006A21C8" w:rsidP="006A21C8">
          <w:pPr>
            <w:spacing w:after="0" w:line="240" w:lineRule="auto"/>
            <w:jc w:val="center"/>
            <w:rPr>
              <w:rFonts w:ascii="Futura Bk" w:hAnsi="Futura Bk"/>
            </w:rPr>
          </w:pPr>
          <w:r>
            <w:rPr>
              <w:rFonts w:ascii="Futura Bk" w:hAnsi="Futura Bk"/>
            </w:rPr>
            <w:t>Sub proceso: Gestión de Admisiones</w:t>
          </w:r>
        </w:p>
      </w:tc>
    </w:tr>
    <w:tr w:rsidR="006A21C8" w:rsidTr="006A21C8">
      <w:tc>
        <w:tcPr>
          <w:tcW w:w="328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6A21C8" w:rsidRDefault="006A21C8" w:rsidP="006A21C8">
          <w:pPr>
            <w:spacing w:after="0" w:line="240" w:lineRule="auto"/>
            <w:jc w:val="center"/>
            <w:rPr>
              <w:rFonts w:ascii="Futura Bk" w:hAnsi="Futura Bk"/>
            </w:rPr>
          </w:pPr>
          <w:r>
            <w:rPr>
              <w:rFonts w:ascii="Futura Bk" w:hAnsi="Futura Bk"/>
            </w:rPr>
            <w:t>Código</w:t>
          </w:r>
        </w:p>
      </w:tc>
      <w:tc>
        <w:tcPr>
          <w:tcW w:w="328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6A21C8" w:rsidRDefault="006A21C8" w:rsidP="006A21C8">
          <w:pPr>
            <w:spacing w:after="0" w:line="240" w:lineRule="auto"/>
            <w:jc w:val="center"/>
            <w:rPr>
              <w:rFonts w:ascii="Futura Bk" w:hAnsi="Futura Bk"/>
            </w:rPr>
          </w:pPr>
          <w:r>
            <w:rPr>
              <w:rFonts w:ascii="Futura Bk" w:hAnsi="Futura Bk"/>
            </w:rPr>
            <w:t>Versión</w:t>
          </w:r>
        </w:p>
      </w:tc>
      <w:tc>
        <w:tcPr>
          <w:tcW w:w="328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6A21C8" w:rsidRDefault="006A21C8" w:rsidP="006A21C8">
          <w:pPr>
            <w:spacing w:after="0" w:line="240" w:lineRule="auto"/>
            <w:jc w:val="center"/>
            <w:rPr>
              <w:rFonts w:ascii="Futura Bk" w:hAnsi="Futura Bk"/>
            </w:rPr>
          </w:pPr>
          <w:r>
            <w:rPr>
              <w:rFonts w:ascii="Futura Bk" w:hAnsi="Futura Bk"/>
            </w:rPr>
            <w:t>Emisión</w:t>
          </w:r>
        </w:p>
      </w:tc>
      <w:tc>
        <w:tcPr>
          <w:tcW w:w="328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6A21C8" w:rsidRDefault="006A21C8" w:rsidP="006A21C8">
          <w:pPr>
            <w:spacing w:after="0" w:line="240" w:lineRule="auto"/>
            <w:jc w:val="center"/>
            <w:rPr>
              <w:rFonts w:ascii="Futura Bk" w:hAnsi="Futura Bk"/>
            </w:rPr>
          </w:pPr>
          <w:r>
            <w:rPr>
              <w:rFonts w:ascii="Futura Bk" w:hAnsi="Futura Bk"/>
            </w:rPr>
            <w:t>Página</w:t>
          </w:r>
        </w:p>
      </w:tc>
    </w:tr>
    <w:tr w:rsidR="006A21C8" w:rsidTr="006A21C8">
      <w:tc>
        <w:tcPr>
          <w:tcW w:w="328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6A21C8" w:rsidRDefault="006A21C8" w:rsidP="006A21C8">
          <w:pPr>
            <w:spacing w:after="0" w:line="240" w:lineRule="auto"/>
            <w:jc w:val="center"/>
            <w:rPr>
              <w:rFonts w:ascii="Futura Bk" w:hAnsi="Futura Bk"/>
            </w:rPr>
          </w:pPr>
          <w:r>
            <w:rPr>
              <w:rFonts w:ascii="Futura Bk" w:hAnsi="Futura Bk"/>
            </w:rPr>
            <w:t>1.1.6.R.04</w:t>
          </w:r>
        </w:p>
      </w:tc>
      <w:tc>
        <w:tcPr>
          <w:tcW w:w="328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6A21C8" w:rsidRDefault="006A21C8" w:rsidP="006A21C8">
          <w:pPr>
            <w:spacing w:after="0" w:line="240" w:lineRule="auto"/>
            <w:jc w:val="center"/>
            <w:rPr>
              <w:rFonts w:ascii="Futura Bk" w:hAnsi="Futura Bk"/>
            </w:rPr>
          </w:pPr>
          <w:r>
            <w:rPr>
              <w:rFonts w:ascii="Futura Bk" w:hAnsi="Futura Bk"/>
            </w:rPr>
            <w:t>01</w:t>
          </w:r>
        </w:p>
      </w:tc>
      <w:tc>
        <w:tcPr>
          <w:tcW w:w="328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6A21C8" w:rsidRDefault="006A21C8" w:rsidP="006A21C8">
          <w:pPr>
            <w:spacing w:after="0" w:line="240" w:lineRule="auto"/>
            <w:jc w:val="center"/>
            <w:rPr>
              <w:rFonts w:ascii="Futura Bk" w:hAnsi="Futura Bk"/>
            </w:rPr>
          </w:pPr>
          <w:r>
            <w:rPr>
              <w:rFonts w:ascii="Futura Bk" w:hAnsi="Futura Bk"/>
            </w:rPr>
            <w:t>18-01-2024</w:t>
          </w:r>
        </w:p>
      </w:tc>
      <w:tc>
        <w:tcPr>
          <w:tcW w:w="328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6A21C8" w:rsidRDefault="006A21C8" w:rsidP="006A21C8">
          <w:pPr>
            <w:spacing w:after="0" w:line="240" w:lineRule="auto"/>
            <w:jc w:val="center"/>
            <w:rPr>
              <w:rFonts w:ascii="Futura Bk" w:hAnsi="Futura Bk"/>
            </w:rPr>
          </w:pPr>
          <w:r>
            <w:rPr>
              <w:rFonts w:ascii="Futura Bk" w:hAnsi="Futura Bk"/>
            </w:rPr>
            <w:t>1 de 1</w:t>
          </w:r>
        </w:p>
      </w:tc>
    </w:tr>
  </w:tbl>
  <w:p w:rsidR="006A21C8" w:rsidRDefault="006A21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05F0"/>
    <w:multiLevelType w:val="hybridMultilevel"/>
    <w:tmpl w:val="7562B8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8028C"/>
    <w:multiLevelType w:val="hybridMultilevel"/>
    <w:tmpl w:val="CFD6C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B8"/>
    <w:rsid w:val="00026AF2"/>
    <w:rsid w:val="001352A2"/>
    <w:rsid w:val="00172DC5"/>
    <w:rsid w:val="00201159"/>
    <w:rsid w:val="0031765D"/>
    <w:rsid w:val="003B4EB6"/>
    <w:rsid w:val="003C26A5"/>
    <w:rsid w:val="00461C55"/>
    <w:rsid w:val="004C1A4F"/>
    <w:rsid w:val="004E350D"/>
    <w:rsid w:val="004F58CF"/>
    <w:rsid w:val="004F7FA5"/>
    <w:rsid w:val="005221B2"/>
    <w:rsid w:val="00550382"/>
    <w:rsid w:val="00580FD3"/>
    <w:rsid w:val="005C0F3A"/>
    <w:rsid w:val="005E1766"/>
    <w:rsid w:val="005F51B8"/>
    <w:rsid w:val="00644768"/>
    <w:rsid w:val="006A21C8"/>
    <w:rsid w:val="006A5F51"/>
    <w:rsid w:val="006E1F68"/>
    <w:rsid w:val="007008E3"/>
    <w:rsid w:val="00703135"/>
    <w:rsid w:val="007149B8"/>
    <w:rsid w:val="00716FD6"/>
    <w:rsid w:val="00770D3D"/>
    <w:rsid w:val="007F497A"/>
    <w:rsid w:val="00842B96"/>
    <w:rsid w:val="008C4C0D"/>
    <w:rsid w:val="00906034"/>
    <w:rsid w:val="00911C43"/>
    <w:rsid w:val="009416F6"/>
    <w:rsid w:val="00955746"/>
    <w:rsid w:val="00955A9F"/>
    <w:rsid w:val="009D7E11"/>
    <w:rsid w:val="00AD753A"/>
    <w:rsid w:val="00B20D70"/>
    <w:rsid w:val="00B27DC4"/>
    <w:rsid w:val="00B67388"/>
    <w:rsid w:val="00BB025D"/>
    <w:rsid w:val="00C10E3D"/>
    <w:rsid w:val="00C3055C"/>
    <w:rsid w:val="00CA1597"/>
    <w:rsid w:val="00CA59A6"/>
    <w:rsid w:val="00CB2367"/>
    <w:rsid w:val="00CC4208"/>
    <w:rsid w:val="00E22019"/>
    <w:rsid w:val="00E24ED5"/>
    <w:rsid w:val="00E47E2A"/>
    <w:rsid w:val="00EE2528"/>
    <w:rsid w:val="00F0445B"/>
    <w:rsid w:val="00F06DE5"/>
    <w:rsid w:val="00F126F4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A81C77"/>
  <w15:chartTrackingRefBased/>
  <w15:docId w15:val="{332E4CFF-C789-4F4C-8365-1600B602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B96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51B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B4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B4EB6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6A2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1C8"/>
    <w:rPr>
      <w:sz w:val="22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A2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1C8"/>
    <w:rPr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5781C-321B-4D56-9D23-986104315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JENCY PAOLA LOPEZ RUIZ</dc:creator>
  <cp:keywords/>
  <cp:lastModifiedBy>SGI</cp:lastModifiedBy>
  <cp:revision>3</cp:revision>
  <cp:lastPrinted>2024-01-17T13:07:00Z</cp:lastPrinted>
  <dcterms:created xsi:type="dcterms:W3CDTF">2024-01-19T13:11:00Z</dcterms:created>
  <dcterms:modified xsi:type="dcterms:W3CDTF">2024-01-19T13:19:00Z</dcterms:modified>
</cp:coreProperties>
</file>